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554A" w14:textId="0315620F" w:rsidR="0000062A" w:rsidRDefault="0000062A" w:rsidP="0000062A">
      <w:pPr>
        <w:jc w:val="center"/>
        <w:rPr>
          <w:b/>
          <w:sz w:val="32"/>
        </w:rPr>
      </w:pPr>
    </w:p>
    <w:p w14:paraId="7228B519" w14:textId="4A45BFCB" w:rsidR="0000062A" w:rsidRDefault="00797353" w:rsidP="0000062A">
      <w:pPr>
        <w:jc w:val="center"/>
        <w:rPr>
          <w:b/>
          <w:sz w:val="32"/>
        </w:rPr>
      </w:pPr>
      <w:r w:rsidRPr="00797353">
        <w:rPr>
          <w:b/>
          <w:sz w:val="32"/>
        </w:rPr>
        <w:t xml:space="preserve">Margie A. Pearce Aspiring Professional </w:t>
      </w:r>
      <w:r>
        <w:rPr>
          <w:b/>
          <w:sz w:val="32"/>
        </w:rPr>
        <w:t xml:space="preserve">Award </w:t>
      </w:r>
      <w:r w:rsidR="0000062A">
        <w:rPr>
          <w:b/>
          <w:sz w:val="32"/>
        </w:rPr>
        <w:t>202</w:t>
      </w:r>
      <w:r w:rsidR="002E4549">
        <w:rPr>
          <w:b/>
          <w:sz w:val="32"/>
        </w:rPr>
        <w:t>6</w:t>
      </w:r>
    </w:p>
    <w:p w14:paraId="1EB86949" w14:textId="77777777" w:rsidR="0000062A" w:rsidRPr="0000062A" w:rsidRDefault="0000062A" w:rsidP="0000062A">
      <w:pPr>
        <w:jc w:val="center"/>
        <w:rPr>
          <w:b/>
          <w:sz w:val="32"/>
        </w:rPr>
      </w:pPr>
    </w:p>
    <w:p w14:paraId="23ABC9E5" w14:textId="77777777" w:rsidR="00797353" w:rsidRPr="00797353" w:rsidRDefault="00797353" w:rsidP="00797353">
      <w:pPr>
        <w:rPr>
          <w:sz w:val="24"/>
        </w:rPr>
      </w:pPr>
      <w:r w:rsidRPr="00797353">
        <w:rPr>
          <w:sz w:val="24"/>
        </w:rPr>
        <w:t>This award was developed by the Government Relations Committee of the Ohio Dental Hygienists' Association.  It is meant to recognize the contributions of a grassroots member who has promoted the profession of dental hygiene t</w:t>
      </w:r>
      <w:r>
        <w:rPr>
          <w:sz w:val="24"/>
        </w:rPr>
        <w:t>hrough legislative involvement.</w:t>
      </w:r>
    </w:p>
    <w:p w14:paraId="106D2EC3" w14:textId="77777777" w:rsidR="00797353" w:rsidRDefault="00797353" w:rsidP="00797353">
      <w:pPr>
        <w:rPr>
          <w:sz w:val="24"/>
        </w:rPr>
      </w:pPr>
    </w:p>
    <w:p w14:paraId="47A796C7" w14:textId="6A3147C3" w:rsidR="00797353" w:rsidRDefault="00797353" w:rsidP="00797353">
      <w:pPr>
        <w:rPr>
          <w:sz w:val="24"/>
        </w:rPr>
      </w:pPr>
      <w:r w:rsidRPr="00797353">
        <w:rPr>
          <w:sz w:val="24"/>
        </w:rPr>
        <w:t xml:space="preserve">To be eligible for </w:t>
      </w:r>
      <w:r>
        <w:rPr>
          <w:sz w:val="24"/>
        </w:rPr>
        <w:t xml:space="preserve">nomination, the candidate must: </w:t>
      </w:r>
      <w:r w:rsidRPr="00797353">
        <w:rPr>
          <w:sz w:val="24"/>
        </w:rPr>
        <w:t>Be nominated by an ODHA member</w:t>
      </w:r>
      <w:r w:rsidR="00464AD5">
        <w:rPr>
          <w:sz w:val="24"/>
        </w:rPr>
        <w:t xml:space="preserve">, </w:t>
      </w:r>
      <w:r w:rsidR="00345D63">
        <w:rPr>
          <w:sz w:val="24"/>
        </w:rPr>
        <w:t xml:space="preserve">  </w:t>
      </w:r>
      <w:r w:rsidR="00464AD5">
        <w:rPr>
          <w:sz w:val="24"/>
        </w:rPr>
        <w:t xml:space="preserve">have </w:t>
      </w:r>
      <w:r w:rsidRPr="00797353">
        <w:rPr>
          <w:sz w:val="24"/>
        </w:rPr>
        <w:t>at least 5 (five) years cumulative membership</w:t>
      </w:r>
      <w:r w:rsidR="00464AD5">
        <w:rPr>
          <w:sz w:val="24"/>
        </w:rPr>
        <w:t xml:space="preserve"> in ODHA.</w:t>
      </w:r>
      <w:r w:rsidRPr="00797353">
        <w:rPr>
          <w:sz w:val="24"/>
        </w:rPr>
        <w:t xml:space="preserve">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</w:p>
    <w:p w14:paraId="03502305" w14:textId="77777777" w:rsidR="00797353" w:rsidRPr="00797353" w:rsidRDefault="00797353" w:rsidP="00797353">
      <w:pPr>
        <w:rPr>
          <w:sz w:val="24"/>
        </w:rPr>
      </w:pPr>
    </w:p>
    <w:p w14:paraId="345C184F" w14:textId="77777777" w:rsidR="00797353" w:rsidRPr="00797353" w:rsidRDefault="00797353" w:rsidP="00797353">
      <w:pPr>
        <w:rPr>
          <w:sz w:val="24"/>
        </w:rPr>
      </w:pPr>
      <w:r w:rsidRPr="00797353">
        <w:rPr>
          <w:sz w:val="24"/>
        </w:rPr>
        <w:t xml:space="preserve">The candidate's nomination letter should include the following criteria for selection:                                                                                                                                                                                      </w:t>
      </w:r>
    </w:p>
    <w:p w14:paraId="4C1D6FF5" w14:textId="77777777" w:rsidR="00797353" w:rsidRPr="00797353" w:rsidRDefault="00797353" w:rsidP="00797353">
      <w:pPr>
        <w:rPr>
          <w:sz w:val="24"/>
        </w:rPr>
      </w:pPr>
      <w:r w:rsidRPr="00797353">
        <w:rPr>
          <w:sz w:val="24"/>
        </w:rPr>
        <w:t>1.</w:t>
      </w:r>
      <w:r w:rsidR="004C330E">
        <w:rPr>
          <w:sz w:val="24"/>
        </w:rPr>
        <w:t xml:space="preserve"> </w:t>
      </w:r>
      <w:r w:rsidRPr="00797353">
        <w:rPr>
          <w:sz w:val="24"/>
        </w:rPr>
        <w:t>Activities that improve the image of dental hygiene</w:t>
      </w:r>
    </w:p>
    <w:p w14:paraId="205CF202" w14:textId="77777777" w:rsidR="00797353" w:rsidRPr="00797353" w:rsidRDefault="00797353" w:rsidP="00797353">
      <w:pPr>
        <w:rPr>
          <w:sz w:val="24"/>
        </w:rPr>
      </w:pPr>
      <w:r w:rsidRPr="00797353">
        <w:rPr>
          <w:sz w:val="24"/>
        </w:rPr>
        <w:t>2.</w:t>
      </w:r>
      <w:r w:rsidR="004C330E">
        <w:rPr>
          <w:sz w:val="24"/>
        </w:rPr>
        <w:t xml:space="preserve"> </w:t>
      </w:r>
      <w:r w:rsidRPr="00797353">
        <w:rPr>
          <w:sz w:val="24"/>
        </w:rPr>
        <w:t>Eagerness to grow in the professional organization</w:t>
      </w:r>
    </w:p>
    <w:p w14:paraId="28BCEEB3" w14:textId="77777777" w:rsidR="00797353" w:rsidRPr="00797353" w:rsidRDefault="00797353" w:rsidP="00797353">
      <w:pPr>
        <w:rPr>
          <w:sz w:val="24"/>
        </w:rPr>
      </w:pPr>
      <w:r w:rsidRPr="00797353">
        <w:rPr>
          <w:sz w:val="24"/>
        </w:rPr>
        <w:t>3.</w:t>
      </w:r>
      <w:r w:rsidR="004C330E">
        <w:rPr>
          <w:sz w:val="24"/>
        </w:rPr>
        <w:t xml:space="preserve"> </w:t>
      </w:r>
      <w:r w:rsidRPr="00797353">
        <w:rPr>
          <w:sz w:val="24"/>
        </w:rPr>
        <w:t>Recognition of the value of mentoring</w:t>
      </w:r>
    </w:p>
    <w:p w14:paraId="731E16CD" w14:textId="77777777" w:rsidR="0000062A" w:rsidRDefault="00797353" w:rsidP="00797353">
      <w:pPr>
        <w:rPr>
          <w:sz w:val="24"/>
        </w:rPr>
      </w:pPr>
      <w:r w:rsidRPr="00797353">
        <w:rPr>
          <w:sz w:val="24"/>
        </w:rPr>
        <w:t>4.</w:t>
      </w:r>
      <w:r w:rsidR="004C330E">
        <w:rPr>
          <w:sz w:val="24"/>
        </w:rPr>
        <w:t xml:space="preserve"> </w:t>
      </w:r>
      <w:r w:rsidRPr="00797353">
        <w:rPr>
          <w:sz w:val="24"/>
        </w:rPr>
        <w:t>Legislative contributions on the local/state level</w:t>
      </w:r>
    </w:p>
    <w:p w14:paraId="645DA524" w14:textId="77777777" w:rsidR="00797353" w:rsidRPr="0000062A" w:rsidRDefault="00797353" w:rsidP="00797353">
      <w:pPr>
        <w:rPr>
          <w:sz w:val="24"/>
        </w:rPr>
      </w:pPr>
    </w:p>
    <w:p w14:paraId="77953ADB" w14:textId="37E1DD04" w:rsidR="0000062A" w:rsidRDefault="0000062A" w:rsidP="0000062A">
      <w:pPr>
        <w:rPr>
          <w:b/>
          <w:sz w:val="24"/>
        </w:rPr>
      </w:pPr>
      <w:r w:rsidRPr="0000062A">
        <w:rPr>
          <w:sz w:val="24"/>
        </w:rPr>
        <w:t>It is necessary to include a written testimonial of why you believe t</w:t>
      </w:r>
      <w:r>
        <w:rPr>
          <w:sz w:val="24"/>
        </w:rPr>
        <w:t xml:space="preserve">his member is deserving of this </w:t>
      </w:r>
      <w:r w:rsidRPr="0000062A">
        <w:rPr>
          <w:sz w:val="24"/>
        </w:rPr>
        <w:t xml:space="preserve">award, using the criteria listed above. </w:t>
      </w:r>
      <w:r w:rsidRPr="0000062A">
        <w:rPr>
          <w:b/>
          <w:sz w:val="24"/>
        </w:rPr>
        <w:t xml:space="preserve">Deadline to submit award applications </w:t>
      </w:r>
      <w:proofErr w:type="gramStart"/>
      <w:r w:rsidRPr="0000062A">
        <w:rPr>
          <w:b/>
          <w:sz w:val="24"/>
        </w:rPr>
        <w:t>are</w:t>
      </w:r>
      <w:proofErr w:type="gramEnd"/>
      <w:r w:rsidRPr="0000062A">
        <w:rPr>
          <w:b/>
          <w:sz w:val="24"/>
        </w:rPr>
        <w:t xml:space="preserve"> 10/01/202</w:t>
      </w:r>
      <w:r w:rsidR="002E4549">
        <w:rPr>
          <w:b/>
          <w:sz w:val="24"/>
        </w:rPr>
        <w:t>6</w:t>
      </w:r>
      <w:r w:rsidRPr="0000062A">
        <w:rPr>
          <w:b/>
          <w:sz w:val="24"/>
        </w:rPr>
        <w:t>.</w:t>
      </w:r>
    </w:p>
    <w:p w14:paraId="32FFC92A" w14:textId="77777777" w:rsidR="0000062A" w:rsidRPr="0000062A" w:rsidRDefault="0000062A" w:rsidP="0000062A">
      <w:pPr>
        <w:rPr>
          <w:b/>
          <w:sz w:val="24"/>
        </w:rPr>
      </w:pPr>
    </w:p>
    <w:p w14:paraId="19D50F6D" w14:textId="77777777" w:rsidR="0000062A" w:rsidRPr="0000062A" w:rsidRDefault="0000062A" w:rsidP="0000062A">
      <w:pPr>
        <w:spacing w:after="0"/>
        <w:rPr>
          <w:sz w:val="24"/>
        </w:rPr>
      </w:pPr>
      <w:r w:rsidRPr="0000062A">
        <w:rPr>
          <w:sz w:val="24"/>
        </w:rPr>
        <w:t>Please submit to:</w:t>
      </w:r>
    </w:p>
    <w:p w14:paraId="3F699893" w14:textId="08FDB972" w:rsidR="003429A4" w:rsidRDefault="003429A4" w:rsidP="0000062A">
      <w:pPr>
        <w:spacing w:after="0"/>
        <w:rPr>
          <w:sz w:val="24"/>
        </w:rPr>
      </w:pPr>
      <w:r>
        <w:rPr>
          <w:sz w:val="24"/>
        </w:rPr>
        <w:t>Ann Naber</w:t>
      </w:r>
      <w:r w:rsidR="002E4549">
        <w:rPr>
          <w:sz w:val="24"/>
        </w:rPr>
        <w:t>, Chair-</w:t>
      </w:r>
      <w:r>
        <w:rPr>
          <w:sz w:val="24"/>
        </w:rPr>
        <w:t xml:space="preserve"> </w:t>
      </w:r>
      <w:r w:rsidR="002E4549">
        <w:rPr>
          <w:sz w:val="24"/>
        </w:rPr>
        <w:t>Legislative Committee</w:t>
      </w:r>
    </w:p>
    <w:p w14:paraId="28B60DE8" w14:textId="7E0DBC3E" w:rsidR="0000062A" w:rsidRPr="00E027CA" w:rsidRDefault="00E027CA" w:rsidP="0000062A">
      <w:pPr>
        <w:rPr>
          <w:color w:val="0070C0"/>
          <w:sz w:val="24"/>
        </w:rPr>
      </w:pPr>
      <w:r w:rsidRPr="00E027CA">
        <w:rPr>
          <w:color w:val="0070C0"/>
          <w:sz w:val="24"/>
        </w:rPr>
        <w:t>nrdhuc74@yahoo.com</w:t>
      </w:r>
    </w:p>
    <w:p w14:paraId="6B403CBE" w14:textId="77777777" w:rsidR="00D62F30" w:rsidRPr="0000062A" w:rsidRDefault="0000062A" w:rsidP="0000062A">
      <w:pPr>
        <w:rPr>
          <w:sz w:val="24"/>
        </w:rPr>
      </w:pPr>
      <w:r w:rsidRPr="0000062A">
        <w:rPr>
          <w:sz w:val="24"/>
        </w:rPr>
        <w:t>Thank you for your service to ODHA!</w:t>
      </w:r>
    </w:p>
    <w:sectPr w:rsidR="00D62F30" w:rsidRPr="00000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FB23" w14:textId="77777777" w:rsidR="00E027CA" w:rsidRDefault="00E027CA" w:rsidP="00E027CA">
      <w:pPr>
        <w:spacing w:after="0" w:line="240" w:lineRule="auto"/>
      </w:pPr>
      <w:r>
        <w:separator/>
      </w:r>
    </w:p>
  </w:endnote>
  <w:endnote w:type="continuationSeparator" w:id="0">
    <w:p w14:paraId="00BC823A" w14:textId="77777777" w:rsidR="00E027CA" w:rsidRDefault="00E027CA" w:rsidP="00E0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FC39" w14:textId="77777777" w:rsidR="00E027CA" w:rsidRDefault="00E02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A45D" w14:textId="77777777" w:rsidR="00E027CA" w:rsidRDefault="00E027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97EA" w14:textId="77777777" w:rsidR="00E027CA" w:rsidRDefault="00E02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F039" w14:textId="77777777" w:rsidR="00E027CA" w:rsidRDefault="00E027CA" w:rsidP="00E027CA">
      <w:pPr>
        <w:spacing w:after="0" w:line="240" w:lineRule="auto"/>
      </w:pPr>
      <w:r>
        <w:separator/>
      </w:r>
    </w:p>
  </w:footnote>
  <w:footnote w:type="continuationSeparator" w:id="0">
    <w:p w14:paraId="6795FF33" w14:textId="77777777" w:rsidR="00E027CA" w:rsidRDefault="00E027CA" w:rsidP="00E0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CEFC" w14:textId="77777777" w:rsidR="00E027CA" w:rsidRDefault="00E02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93F0" w14:textId="72CB4C30" w:rsidR="00E027CA" w:rsidRDefault="00E027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D322ED" wp14:editId="0E1A0AB4">
          <wp:simplePos x="0" y="0"/>
          <wp:positionH relativeFrom="margin">
            <wp:align>left</wp:align>
          </wp:positionH>
          <wp:positionV relativeFrom="paragraph">
            <wp:posOffset>-374650</wp:posOffset>
          </wp:positionV>
          <wp:extent cx="3371850" cy="825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8F9F" w14:textId="77777777" w:rsidR="00E027CA" w:rsidRDefault="00E02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2A"/>
    <w:rsid w:val="0000062A"/>
    <w:rsid w:val="000A66B1"/>
    <w:rsid w:val="001531F3"/>
    <w:rsid w:val="00234E5E"/>
    <w:rsid w:val="00256E51"/>
    <w:rsid w:val="002E4549"/>
    <w:rsid w:val="003429A4"/>
    <w:rsid w:val="00345D63"/>
    <w:rsid w:val="003638A6"/>
    <w:rsid w:val="00420CCF"/>
    <w:rsid w:val="00464AD5"/>
    <w:rsid w:val="004C330E"/>
    <w:rsid w:val="00520B16"/>
    <w:rsid w:val="00797353"/>
    <w:rsid w:val="00921361"/>
    <w:rsid w:val="009D7B9C"/>
    <w:rsid w:val="00C30DD1"/>
    <w:rsid w:val="00C96F8B"/>
    <w:rsid w:val="00D62F30"/>
    <w:rsid w:val="00DF17A4"/>
    <w:rsid w:val="00E027CA"/>
    <w:rsid w:val="00E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99E7"/>
  <w15:chartTrackingRefBased/>
  <w15:docId w15:val="{E92B7DD6-0897-410D-B3B4-10066A35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9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2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CA"/>
  </w:style>
  <w:style w:type="paragraph" w:styleId="Footer">
    <w:name w:val="footer"/>
    <w:basedOn w:val="Normal"/>
    <w:link w:val="FooterChar"/>
    <w:uiPriority w:val="99"/>
    <w:unhideWhenUsed/>
    <w:rsid w:val="00E02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 Foster</dc:creator>
  <cp:keywords/>
  <dc:description/>
  <cp:lastModifiedBy>Ann Naber</cp:lastModifiedBy>
  <cp:revision>2</cp:revision>
  <cp:lastPrinted>2025-08-28T00:54:00Z</cp:lastPrinted>
  <dcterms:created xsi:type="dcterms:W3CDTF">2026-04-18T01:40:00Z</dcterms:created>
  <dcterms:modified xsi:type="dcterms:W3CDTF">2026-04-18T01:40:00Z</dcterms:modified>
</cp:coreProperties>
</file>